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258B" w14:textId="77777777" w:rsidR="009A2F26" w:rsidRDefault="009A2F26" w:rsidP="009A2F26">
      <w:pPr>
        <w:rPr>
          <w:rFonts w:eastAsia="Times New Roman"/>
          <w:color w:val="000000"/>
          <w:sz w:val="24"/>
          <w:szCs w:val="24"/>
        </w:rPr>
      </w:pPr>
      <w:r>
        <w:rPr>
          <w:rFonts w:eastAsia="Times New Roman"/>
          <w:color w:val="000000"/>
          <w:sz w:val="24"/>
          <w:szCs w:val="24"/>
        </w:rPr>
        <w:t xml:space="preserve">To: </w:t>
      </w:r>
    </w:p>
    <w:p w14:paraId="7B83F3E0" w14:textId="77777777" w:rsidR="009A2F26" w:rsidRDefault="009A2F26" w:rsidP="009A2F26">
      <w:pPr>
        <w:rPr>
          <w:rFonts w:eastAsia="Times New Roman"/>
          <w:color w:val="000000"/>
          <w:sz w:val="24"/>
          <w:szCs w:val="24"/>
        </w:rPr>
      </w:pPr>
      <w:r>
        <w:rPr>
          <w:rFonts w:eastAsia="Times New Roman"/>
          <w:color w:val="000000"/>
          <w:sz w:val="24"/>
          <w:szCs w:val="24"/>
        </w:rPr>
        <w:t>CCI_NS - current membership</w:t>
      </w:r>
      <w:r>
        <w:rPr>
          <w:rFonts w:eastAsia="Times New Roman"/>
          <w:color w:val="000000"/>
          <w:sz w:val="24"/>
          <w:szCs w:val="24"/>
        </w:rPr>
        <w:br w:type="textWrapping" w:clear="all"/>
      </w:r>
    </w:p>
    <w:p w14:paraId="102FC2ED" w14:textId="77777777" w:rsidR="009A2F26" w:rsidRDefault="009A2F26" w:rsidP="009A2F26">
      <w:pPr>
        <w:rPr>
          <w:rFonts w:eastAsia="Times New Roman"/>
          <w:color w:val="000000"/>
          <w:sz w:val="24"/>
          <w:szCs w:val="24"/>
        </w:rPr>
      </w:pPr>
      <w:r>
        <w:rPr>
          <w:rFonts w:eastAsia="Times New Roman"/>
          <w:color w:val="000000"/>
          <w:sz w:val="24"/>
          <w:szCs w:val="24"/>
        </w:rPr>
        <w:t> </w:t>
      </w:r>
    </w:p>
    <w:p w14:paraId="1355BCF7" w14:textId="77777777" w:rsidR="009A2F26" w:rsidRDefault="009A2F26" w:rsidP="009A2F26">
      <w:pPr>
        <w:rPr>
          <w:rFonts w:eastAsia="Times New Roman"/>
          <w:color w:val="000000"/>
          <w:sz w:val="24"/>
          <w:szCs w:val="24"/>
        </w:rPr>
      </w:pPr>
      <w:r>
        <w:rPr>
          <w:rFonts w:eastAsia="Times New Roman"/>
          <w:color w:val="000000"/>
          <w:sz w:val="24"/>
          <w:szCs w:val="24"/>
        </w:rPr>
        <w:t>Remarks:</w:t>
      </w:r>
    </w:p>
    <w:p w14:paraId="5B3F126A" w14:textId="77777777" w:rsidR="009A2F26" w:rsidRDefault="009A2F26" w:rsidP="009A2F26">
      <w:pPr>
        <w:rPr>
          <w:rFonts w:eastAsia="Times New Roman"/>
          <w:color w:val="000000"/>
          <w:sz w:val="24"/>
          <w:szCs w:val="24"/>
        </w:rPr>
      </w:pPr>
      <w:r>
        <w:rPr>
          <w:rFonts w:eastAsia="Times New Roman"/>
          <w:color w:val="000000"/>
          <w:sz w:val="24"/>
          <w:szCs w:val="24"/>
        </w:rPr>
        <w:t> </w:t>
      </w:r>
    </w:p>
    <w:p w14:paraId="1DB25FAD" w14:textId="77777777" w:rsidR="009A2F26" w:rsidRDefault="009A2F26" w:rsidP="009A2F26">
      <w:pPr>
        <w:rPr>
          <w:rFonts w:eastAsia="Times New Roman"/>
          <w:color w:val="000000"/>
          <w:sz w:val="24"/>
          <w:szCs w:val="24"/>
        </w:rPr>
      </w:pPr>
      <w:r>
        <w:rPr>
          <w:rFonts w:eastAsia="Times New Roman"/>
          <w:color w:val="000000"/>
          <w:sz w:val="24"/>
          <w:szCs w:val="24"/>
        </w:rPr>
        <w:t xml:space="preserve">The first seminar of our 2022 season will be held on </w:t>
      </w:r>
      <w:r>
        <w:rPr>
          <w:rFonts w:eastAsia="Times New Roman"/>
          <w:b/>
          <w:bCs/>
          <w:color w:val="000000"/>
          <w:sz w:val="24"/>
          <w:szCs w:val="24"/>
        </w:rPr>
        <w:t xml:space="preserve">Wednesday, January 26th, </w:t>
      </w:r>
      <w:proofErr w:type="gramStart"/>
      <w:r>
        <w:rPr>
          <w:rFonts w:eastAsia="Times New Roman"/>
          <w:b/>
          <w:bCs/>
          <w:color w:val="000000"/>
          <w:sz w:val="24"/>
          <w:szCs w:val="24"/>
        </w:rPr>
        <w:t>2022</w:t>
      </w:r>
      <w:proofErr w:type="gramEnd"/>
      <w:r>
        <w:rPr>
          <w:rFonts w:eastAsia="Times New Roman"/>
          <w:b/>
          <w:bCs/>
          <w:color w:val="000000"/>
          <w:sz w:val="24"/>
          <w:szCs w:val="24"/>
        </w:rPr>
        <w:t xml:space="preserve"> commencing 7:00pm</w:t>
      </w:r>
      <w:r>
        <w:rPr>
          <w:rFonts w:eastAsia="Times New Roman"/>
          <w:color w:val="000000"/>
          <w:sz w:val="24"/>
          <w:szCs w:val="24"/>
        </w:rPr>
        <w:t xml:space="preserve"> via zoom teleconferencing.  </w:t>
      </w:r>
    </w:p>
    <w:p w14:paraId="5F0D2A4A" w14:textId="77777777" w:rsidR="009A2F26" w:rsidRDefault="009A2F26" w:rsidP="009A2F26">
      <w:pPr>
        <w:rPr>
          <w:rFonts w:eastAsia="Times New Roman"/>
          <w:color w:val="000000"/>
          <w:sz w:val="24"/>
          <w:szCs w:val="24"/>
        </w:rPr>
      </w:pPr>
      <w:r>
        <w:rPr>
          <w:rFonts w:eastAsia="Times New Roman"/>
          <w:color w:val="000000"/>
          <w:sz w:val="24"/>
          <w:szCs w:val="24"/>
        </w:rPr>
        <w:t> </w:t>
      </w:r>
    </w:p>
    <w:p w14:paraId="171C4CCD" w14:textId="77777777" w:rsidR="009A2F26" w:rsidRDefault="009A2F26" w:rsidP="009A2F26">
      <w:pPr>
        <w:rPr>
          <w:rFonts w:eastAsia="Times New Roman"/>
          <w:color w:val="000000"/>
          <w:sz w:val="24"/>
          <w:szCs w:val="24"/>
        </w:rPr>
      </w:pPr>
      <w:r>
        <w:rPr>
          <w:rFonts w:eastAsia="Times New Roman"/>
          <w:color w:val="000000"/>
          <w:sz w:val="24"/>
          <w:szCs w:val="24"/>
        </w:rPr>
        <w:t xml:space="preserve">As usual the portal will be open 15 minutes early.  </w:t>
      </w:r>
      <w:r>
        <w:rPr>
          <w:rFonts w:eastAsia="Times New Roman"/>
          <w:b/>
          <w:bCs/>
          <w:color w:val="000000"/>
          <w:sz w:val="24"/>
          <w:szCs w:val="24"/>
          <w:shd w:val="clear" w:color="auto" w:fill="FFFF00"/>
        </w:rPr>
        <w:t>PRE-REGISTRATION IS REQUIRED</w:t>
      </w:r>
      <w:r>
        <w:rPr>
          <w:rFonts w:eastAsia="Times New Roman"/>
          <w:color w:val="000000"/>
          <w:sz w:val="24"/>
          <w:szCs w:val="24"/>
        </w:rPr>
        <w:t xml:space="preserve"> (Name, email, and Condominium Corporation)</w:t>
      </w:r>
    </w:p>
    <w:p w14:paraId="33BB07E0" w14:textId="77777777" w:rsidR="009A2F26" w:rsidRDefault="009A2F26" w:rsidP="009A2F26">
      <w:pPr>
        <w:rPr>
          <w:rFonts w:eastAsia="Times New Roman"/>
          <w:color w:val="000000"/>
          <w:sz w:val="24"/>
          <w:szCs w:val="24"/>
        </w:rPr>
      </w:pPr>
      <w:r>
        <w:rPr>
          <w:rFonts w:eastAsia="Times New Roman"/>
          <w:color w:val="000000"/>
          <w:sz w:val="24"/>
          <w:szCs w:val="24"/>
        </w:rPr>
        <w:t> </w:t>
      </w:r>
    </w:p>
    <w:p w14:paraId="2929E715" w14:textId="77777777" w:rsidR="009A2F26" w:rsidRDefault="009A2F26" w:rsidP="009A2F26">
      <w:pPr>
        <w:rPr>
          <w:rFonts w:eastAsia="Times New Roman"/>
          <w:color w:val="000000"/>
          <w:sz w:val="24"/>
          <w:szCs w:val="24"/>
        </w:rPr>
      </w:pPr>
      <w:r>
        <w:rPr>
          <w:rFonts w:eastAsia="Times New Roman"/>
          <w:color w:val="000000"/>
          <w:sz w:val="24"/>
          <w:szCs w:val="24"/>
        </w:rPr>
        <w:t xml:space="preserve">The topic for this seminar is </w:t>
      </w:r>
      <w:r>
        <w:rPr>
          <w:rFonts w:eastAsia="Times New Roman"/>
          <w:b/>
          <w:bCs/>
          <w:color w:val="000000"/>
          <w:sz w:val="24"/>
          <w:szCs w:val="24"/>
        </w:rPr>
        <w:t>Reserve Fund Studies - an open conversation</w:t>
      </w:r>
    </w:p>
    <w:p w14:paraId="4792C7C7" w14:textId="77777777" w:rsidR="009A2F26" w:rsidRDefault="009A2F26" w:rsidP="009A2F26">
      <w:pPr>
        <w:rPr>
          <w:rFonts w:eastAsia="Times New Roman"/>
          <w:color w:val="000000"/>
          <w:sz w:val="24"/>
          <w:szCs w:val="24"/>
        </w:rPr>
      </w:pPr>
      <w:r>
        <w:rPr>
          <w:rFonts w:eastAsia="Times New Roman"/>
          <w:color w:val="000000"/>
          <w:sz w:val="24"/>
          <w:szCs w:val="24"/>
        </w:rPr>
        <w:t> </w:t>
      </w:r>
    </w:p>
    <w:p w14:paraId="6506EB24" w14:textId="77777777" w:rsidR="009A2F26" w:rsidRDefault="009A2F26" w:rsidP="009A2F26">
      <w:pPr>
        <w:rPr>
          <w:rFonts w:eastAsia="Times New Roman"/>
          <w:color w:val="000000"/>
          <w:sz w:val="24"/>
          <w:szCs w:val="24"/>
        </w:rPr>
      </w:pPr>
      <w:r>
        <w:rPr>
          <w:rFonts w:eastAsia="Times New Roman"/>
          <w:color w:val="000000"/>
          <w:sz w:val="24"/>
          <w:szCs w:val="24"/>
        </w:rPr>
        <w:t xml:space="preserve">"Reserve Fund Studies are a necessity and integral part of Condominium operations. They are often not well understood by the general masses or used appropriately. Come join us in a Zoom conversation with Jim Fletcher, Professional Engineer, and author of many Reserve Fund Studies (RFS) in Nova Scotia on Wednesday 26 Jan at 7pm as we talk with him about the following:  </w:t>
      </w:r>
    </w:p>
    <w:p w14:paraId="5577B9B7" w14:textId="77777777" w:rsidR="009A2F26" w:rsidRDefault="009A2F26" w:rsidP="009A2F26">
      <w:pPr>
        <w:rPr>
          <w:rFonts w:eastAsia="Times New Roman"/>
          <w:color w:val="000000"/>
          <w:sz w:val="24"/>
          <w:szCs w:val="24"/>
        </w:rPr>
      </w:pPr>
      <w:r>
        <w:rPr>
          <w:rFonts w:eastAsia="Times New Roman"/>
          <w:color w:val="000000"/>
          <w:sz w:val="24"/>
          <w:szCs w:val="24"/>
        </w:rPr>
        <w:t> </w:t>
      </w:r>
    </w:p>
    <w:p w14:paraId="6D1C8210" w14:textId="77777777" w:rsidR="009A2F26" w:rsidRDefault="009A2F26" w:rsidP="009A2F26">
      <w:pPr>
        <w:rPr>
          <w:rFonts w:eastAsia="Times New Roman"/>
          <w:color w:val="000000"/>
          <w:sz w:val="24"/>
          <w:szCs w:val="24"/>
        </w:rPr>
      </w:pPr>
      <w:r>
        <w:rPr>
          <w:rFonts w:eastAsia="Times New Roman"/>
          <w:color w:val="000000"/>
          <w:sz w:val="24"/>
          <w:szCs w:val="24"/>
        </w:rPr>
        <w:t>How does he develop a study?</w:t>
      </w:r>
    </w:p>
    <w:p w14:paraId="79B67ED2" w14:textId="77777777" w:rsidR="009A2F26" w:rsidRDefault="009A2F26" w:rsidP="009A2F26">
      <w:pPr>
        <w:rPr>
          <w:rFonts w:eastAsia="Times New Roman"/>
          <w:color w:val="000000"/>
          <w:sz w:val="24"/>
          <w:szCs w:val="24"/>
        </w:rPr>
      </w:pPr>
      <w:r>
        <w:rPr>
          <w:rFonts w:eastAsia="Times New Roman"/>
          <w:color w:val="000000"/>
          <w:sz w:val="24"/>
          <w:szCs w:val="24"/>
        </w:rPr>
        <w:t xml:space="preserve">What input does he expect from a Board in developing </w:t>
      </w:r>
      <w:proofErr w:type="gramStart"/>
      <w:r>
        <w:rPr>
          <w:rFonts w:eastAsia="Times New Roman"/>
          <w:color w:val="000000"/>
          <w:sz w:val="24"/>
          <w:szCs w:val="24"/>
        </w:rPr>
        <w:t>a</w:t>
      </w:r>
      <w:proofErr w:type="gramEnd"/>
      <w:r>
        <w:rPr>
          <w:rFonts w:eastAsia="Times New Roman"/>
          <w:color w:val="000000"/>
          <w:sz w:val="24"/>
          <w:szCs w:val="24"/>
        </w:rPr>
        <w:t xml:space="preserve"> RFS?</w:t>
      </w:r>
    </w:p>
    <w:p w14:paraId="692C246A" w14:textId="77777777" w:rsidR="009A2F26" w:rsidRDefault="009A2F26" w:rsidP="009A2F26">
      <w:pPr>
        <w:rPr>
          <w:rFonts w:eastAsia="Times New Roman"/>
          <w:color w:val="000000"/>
          <w:sz w:val="24"/>
          <w:szCs w:val="24"/>
        </w:rPr>
      </w:pPr>
      <w:r>
        <w:rPr>
          <w:rFonts w:eastAsia="Times New Roman"/>
          <w:color w:val="000000"/>
          <w:sz w:val="24"/>
          <w:szCs w:val="24"/>
        </w:rPr>
        <w:t>How does he see a Board use an RFS effectively in their planning and project development?</w:t>
      </w:r>
    </w:p>
    <w:p w14:paraId="5D7DE686" w14:textId="77777777" w:rsidR="009A2F26" w:rsidRDefault="009A2F26" w:rsidP="009A2F26">
      <w:pPr>
        <w:rPr>
          <w:rFonts w:eastAsia="Times New Roman"/>
          <w:color w:val="000000"/>
          <w:sz w:val="24"/>
          <w:szCs w:val="24"/>
        </w:rPr>
      </w:pPr>
      <w:r>
        <w:rPr>
          <w:rFonts w:eastAsia="Times New Roman"/>
          <w:color w:val="000000"/>
          <w:sz w:val="24"/>
          <w:szCs w:val="24"/>
        </w:rPr>
        <w:t xml:space="preserve">What does he believe are the limitations of </w:t>
      </w:r>
      <w:proofErr w:type="gramStart"/>
      <w:r>
        <w:rPr>
          <w:rFonts w:eastAsia="Times New Roman"/>
          <w:color w:val="000000"/>
          <w:sz w:val="24"/>
          <w:szCs w:val="24"/>
        </w:rPr>
        <w:t>a</w:t>
      </w:r>
      <w:proofErr w:type="gramEnd"/>
      <w:r>
        <w:rPr>
          <w:rFonts w:eastAsia="Times New Roman"/>
          <w:color w:val="000000"/>
          <w:sz w:val="24"/>
          <w:szCs w:val="24"/>
        </w:rPr>
        <w:t xml:space="preserve"> RFS?</w:t>
      </w:r>
    </w:p>
    <w:p w14:paraId="420191B9" w14:textId="77777777" w:rsidR="009A2F26" w:rsidRDefault="009A2F26" w:rsidP="009A2F26">
      <w:pPr>
        <w:rPr>
          <w:rFonts w:eastAsia="Times New Roman"/>
          <w:color w:val="000000"/>
          <w:sz w:val="24"/>
          <w:szCs w:val="24"/>
        </w:rPr>
      </w:pPr>
      <w:r>
        <w:rPr>
          <w:rFonts w:eastAsia="Times New Roman"/>
          <w:color w:val="000000"/>
          <w:sz w:val="24"/>
          <w:szCs w:val="24"/>
        </w:rPr>
        <w:t>What lessons can he impart to us audience about RFS?</w:t>
      </w:r>
    </w:p>
    <w:p w14:paraId="51404763" w14:textId="77777777" w:rsidR="009A2F26" w:rsidRDefault="009A2F26" w:rsidP="009A2F26">
      <w:pPr>
        <w:rPr>
          <w:rFonts w:eastAsia="Times New Roman"/>
          <w:color w:val="000000"/>
          <w:sz w:val="24"/>
          <w:szCs w:val="24"/>
        </w:rPr>
      </w:pPr>
      <w:r>
        <w:rPr>
          <w:rFonts w:eastAsia="Times New Roman"/>
          <w:color w:val="000000"/>
          <w:sz w:val="24"/>
          <w:szCs w:val="24"/>
        </w:rPr>
        <w:t> </w:t>
      </w:r>
    </w:p>
    <w:p w14:paraId="29FF915C" w14:textId="77777777" w:rsidR="009A2F26" w:rsidRDefault="009A2F26" w:rsidP="009A2F26">
      <w:pPr>
        <w:rPr>
          <w:rFonts w:eastAsia="Times New Roman"/>
          <w:color w:val="000000"/>
          <w:sz w:val="24"/>
          <w:szCs w:val="24"/>
        </w:rPr>
      </w:pPr>
      <w:r>
        <w:rPr>
          <w:rFonts w:eastAsia="Times New Roman"/>
          <w:color w:val="000000"/>
          <w:sz w:val="24"/>
          <w:szCs w:val="24"/>
        </w:rPr>
        <w:t xml:space="preserve">Jim has been doing reserve fund studies for years and has amassed a great deal of experience. You can learn more about Jim at  </w:t>
      </w:r>
      <w:hyperlink r:id="rId4" w:tgtFrame="_blank" w:history="1">
        <w:r>
          <w:rPr>
            <w:rStyle w:val="Hyperlink"/>
            <w:rFonts w:eastAsia="Times New Roman"/>
            <w:sz w:val="24"/>
            <w:szCs w:val="24"/>
          </w:rPr>
          <w:t>http://bluenoseengineering.com/</w:t>
        </w:r>
      </w:hyperlink>
      <w:r>
        <w:rPr>
          <w:rFonts w:eastAsia="Times New Roman"/>
          <w:color w:val="000000"/>
          <w:sz w:val="24"/>
          <w:szCs w:val="24"/>
        </w:rPr>
        <w:t xml:space="preserve">. The session is complimentary as a part of your membership. This session is being sponsored by </w:t>
      </w:r>
      <w:proofErr w:type="spellStart"/>
      <w:r>
        <w:rPr>
          <w:rFonts w:eastAsia="Times New Roman"/>
          <w:color w:val="000000"/>
          <w:sz w:val="24"/>
          <w:szCs w:val="24"/>
        </w:rPr>
        <w:t>Normac</w:t>
      </w:r>
      <w:proofErr w:type="spellEnd"/>
      <w:r>
        <w:rPr>
          <w:rFonts w:eastAsia="Times New Roman"/>
          <w:color w:val="000000"/>
          <w:sz w:val="24"/>
          <w:szCs w:val="24"/>
        </w:rPr>
        <w:t>, Canada's Insurance Appraisal Experts."</w:t>
      </w:r>
    </w:p>
    <w:p w14:paraId="4C783B95" w14:textId="77777777" w:rsidR="009A2F26" w:rsidRDefault="009A2F26" w:rsidP="009A2F26">
      <w:pPr>
        <w:rPr>
          <w:rFonts w:eastAsia="Times New Roman"/>
          <w:color w:val="000000"/>
          <w:sz w:val="24"/>
          <w:szCs w:val="24"/>
        </w:rPr>
      </w:pPr>
    </w:p>
    <w:p w14:paraId="3B928FB5" w14:textId="77777777" w:rsidR="009A2F26" w:rsidRDefault="009A2F26" w:rsidP="009A2F26">
      <w:pPr>
        <w:rPr>
          <w:rFonts w:eastAsia="Times New Roman"/>
          <w:color w:val="000000"/>
          <w:sz w:val="24"/>
          <w:szCs w:val="24"/>
        </w:rPr>
      </w:pPr>
      <w:r>
        <w:rPr>
          <w:rFonts w:eastAsia="Times New Roman"/>
          <w:b/>
          <w:bCs/>
          <w:color w:val="000000"/>
          <w:sz w:val="24"/>
          <w:szCs w:val="24"/>
        </w:rPr>
        <w:t xml:space="preserve">The joining instructions will be sent Sunday, January 23rd, </w:t>
      </w:r>
      <w:proofErr w:type="gramStart"/>
      <w:r>
        <w:rPr>
          <w:rFonts w:eastAsia="Times New Roman"/>
          <w:b/>
          <w:bCs/>
          <w:color w:val="000000"/>
          <w:sz w:val="24"/>
          <w:szCs w:val="24"/>
        </w:rPr>
        <w:t>2022</w:t>
      </w:r>
      <w:proofErr w:type="gramEnd"/>
      <w:r>
        <w:rPr>
          <w:rFonts w:eastAsia="Times New Roman"/>
          <w:b/>
          <w:bCs/>
          <w:color w:val="000000"/>
          <w:sz w:val="24"/>
          <w:szCs w:val="24"/>
        </w:rPr>
        <w:t xml:space="preserve"> around suppertime!</w:t>
      </w:r>
    </w:p>
    <w:p w14:paraId="009FDEA9" w14:textId="77777777" w:rsidR="009A2F26" w:rsidRDefault="009A2F26" w:rsidP="009A2F26">
      <w:pPr>
        <w:rPr>
          <w:rFonts w:eastAsia="Times New Roman"/>
          <w:color w:val="000000"/>
          <w:sz w:val="24"/>
          <w:szCs w:val="24"/>
        </w:rPr>
      </w:pPr>
      <w:r>
        <w:rPr>
          <w:rFonts w:eastAsia="Times New Roman"/>
          <w:color w:val="000000"/>
          <w:sz w:val="24"/>
          <w:szCs w:val="24"/>
        </w:rPr>
        <w:t> </w:t>
      </w:r>
    </w:p>
    <w:p w14:paraId="102DACF3" w14:textId="77777777" w:rsidR="009A2F26" w:rsidRDefault="009A2F26" w:rsidP="009A2F26">
      <w:pPr>
        <w:rPr>
          <w:rFonts w:eastAsia="Times New Roman"/>
          <w:color w:val="000000"/>
          <w:sz w:val="24"/>
          <w:szCs w:val="24"/>
        </w:rPr>
      </w:pPr>
      <w:r>
        <w:rPr>
          <w:rFonts w:eastAsia="Times New Roman"/>
          <w:color w:val="000000"/>
          <w:sz w:val="24"/>
          <w:szCs w:val="24"/>
        </w:rPr>
        <w:t xml:space="preserve">Regards, </w:t>
      </w:r>
    </w:p>
    <w:p w14:paraId="4350988E" w14:textId="77777777" w:rsidR="009A2F26" w:rsidRDefault="009A2F26" w:rsidP="009A2F26">
      <w:pPr>
        <w:rPr>
          <w:rFonts w:eastAsia="Times New Roman"/>
          <w:color w:val="000000"/>
          <w:sz w:val="24"/>
          <w:szCs w:val="24"/>
        </w:rPr>
      </w:pPr>
      <w:r>
        <w:rPr>
          <w:rFonts w:eastAsia="Times New Roman"/>
          <w:color w:val="000000"/>
          <w:sz w:val="24"/>
          <w:szCs w:val="24"/>
        </w:rPr>
        <w:t> </w:t>
      </w:r>
    </w:p>
    <w:p w14:paraId="05F9605C" w14:textId="77777777" w:rsidR="009A2F26" w:rsidRDefault="009A2F26" w:rsidP="009A2F26">
      <w:pPr>
        <w:rPr>
          <w:rFonts w:eastAsia="Times New Roman"/>
          <w:color w:val="000000"/>
          <w:sz w:val="24"/>
          <w:szCs w:val="24"/>
        </w:rPr>
      </w:pPr>
      <w:r>
        <w:rPr>
          <w:rFonts w:eastAsia="Times New Roman"/>
          <w:color w:val="000000"/>
          <w:sz w:val="24"/>
          <w:szCs w:val="24"/>
        </w:rPr>
        <w:t> </w:t>
      </w:r>
    </w:p>
    <w:p w14:paraId="4AF26045" w14:textId="77777777" w:rsidR="009A2F26" w:rsidRDefault="009A2F26" w:rsidP="009A2F26">
      <w:pPr>
        <w:rPr>
          <w:rFonts w:eastAsia="Times New Roman"/>
          <w:color w:val="000000"/>
          <w:sz w:val="24"/>
          <w:szCs w:val="24"/>
        </w:rPr>
      </w:pPr>
      <w:r>
        <w:rPr>
          <w:rFonts w:eastAsia="Times New Roman"/>
          <w:color w:val="000000"/>
          <w:sz w:val="24"/>
          <w:szCs w:val="24"/>
        </w:rPr>
        <w:t>TR Birchall</w:t>
      </w:r>
    </w:p>
    <w:p w14:paraId="4F640F68" w14:textId="77777777" w:rsidR="009A2F26" w:rsidRDefault="009A2F26" w:rsidP="009A2F26">
      <w:pPr>
        <w:rPr>
          <w:rFonts w:eastAsia="Times New Roman"/>
          <w:color w:val="000000"/>
          <w:sz w:val="24"/>
          <w:szCs w:val="24"/>
        </w:rPr>
      </w:pPr>
      <w:r>
        <w:rPr>
          <w:rFonts w:eastAsia="Times New Roman"/>
          <w:color w:val="000000"/>
          <w:sz w:val="24"/>
          <w:szCs w:val="24"/>
        </w:rPr>
        <w:t>Board Secretary</w:t>
      </w:r>
    </w:p>
    <w:p w14:paraId="4CAFE88A" w14:textId="77777777" w:rsidR="009A2F26" w:rsidRDefault="009A2F26" w:rsidP="009A2F26">
      <w:pPr>
        <w:rPr>
          <w:rFonts w:eastAsia="Times New Roman"/>
          <w:color w:val="000000"/>
          <w:sz w:val="24"/>
          <w:szCs w:val="24"/>
        </w:rPr>
      </w:pPr>
      <w:r>
        <w:rPr>
          <w:rFonts w:eastAsia="Times New Roman"/>
          <w:color w:val="000000"/>
          <w:sz w:val="24"/>
          <w:szCs w:val="24"/>
        </w:rPr>
        <w:t>CCI_NS</w:t>
      </w:r>
    </w:p>
    <w:p w14:paraId="1378D538" w14:textId="77777777" w:rsidR="009A2F26" w:rsidRDefault="009A2F26" w:rsidP="009A2F26">
      <w:pPr>
        <w:rPr>
          <w:rFonts w:eastAsia="Times New Roman"/>
          <w:color w:val="000000"/>
          <w:sz w:val="24"/>
          <w:szCs w:val="24"/>
        </w:rPr>
      </w:pPr>
    </w:p>
    <w:p w14:paraId="1D988C14" w14:textId="77777777" w:rsidR="009A2F26" w:rsidRDefault="009A2F26" w:rsidP="009A2F26">
      <w:pPr>
        <w:rPr>
          <w:rFonts w:eastAsia="Times New Roman"/>
          <w:color w:val="000000"/>
          <w:sz w:val="24"/>
          <w:szCs w:val="24"/>
        </w:rPr>
      </w:pPr>
      <w:r>
        <w:rPr>
          <w:rFonts w:eastAsia="Times New Roman"/>
          <w:color w:val="000000"/>
          <w:sz w:val="15"/>
          <w:szCs w:val="15"/>
        </w:rPr>
        <w:t>#3 - 644 Portland St, Suite 135</w:t>
      </w:r>
    </w:p>
    <w:p w14:paraId="0042A0BA" w14:textId="77777777" w:rsidR="009A2F26" w:rsidRDefault="009A2F26" w:rsidP="009A2F26">
      <w:pPr>
        <w:rPr>
          <w:rFonts w:eastAsia="Times New Roman"/>
          <w:color w:val="000000"/>
          <w:sz w:val="24"/>
          <w:szCs w:val="24"/>
        </w:rPr>
      </w:pPr>
      <w:r>
        <w:rPr>
          <w:rFonts w:eastAsia="Times New Roman"/>
          <w:color w:val="000000"/>
          <w:sz w:val="15"/>
          <w:szCs w:val="15"/>
        </w:rPr>
        <w:t>Dartmouth, NS, B2W 2M3</w:t>
      </w:r>
    </w:p>
    <w:p w14:paraId="171CC1A9" w14:textId="77777777" w:rsidR="009A2F26" w:rsidRDefault="009A2F26" w:rsidP="009A2F26">
      <w:pPr>
        <w:rPr>
          <w:rFonts w:eastAsia="Times New Roman"/>
          <w:color w:val="000000"/>
          <w:sz w:val="24"/>
          <w:szCs w:val="24"/>
        </w:rPr>
      </w:pPr>
      <w:r>
        <w:rPr>
          <w:rFonts w:eastAsia="Times New Roman"/>
          <w:color w:val="000000"/>
          <w:sz w:val="15"/>
          <w:szCs w:val="15"/>
        </w:rPr>
        <w:t xml:space="preserve">Email: </w:t>
      </w:r>
      <w:hyperlink r:id="rId5" w:tgtFrame="_blank" w:history="1">
        <w:r>
          <w:rPr>
            <w:rStyle w:val="Hyperlink"/>
            <w:rFonts w:eastAsia="Times New Roman"/>
            <w:sz w:val="15"/>
            <w:szCs w:val="15"/>
          </w:rPr>
          <w:t>ccins.board@gmail.com</w:t>
        </w:r>
      </w:hyperlink>
    </w:p>
    <w:p w14:paraId="453E2BD0" w14:textId="77777777" w:rsidR="009A2F26" w:rsidRDefault="009A2F26" w:rsidP="009A2F26">
      <w:pPr>
        <w:rPr>
          <w:rFonts w:eastAsia="Times New Roman"/>
          <w:color w:val="000000"/>
          <w:sz w:val="24"/>
          <w:szCs w:val="24"/>
        </w:rPr>
      </w:pPr>
      <w:r>
        <w:rPr>
          <w:rFonts w:eastAsia="Times New Roman"/>
          <w:color w:val="000000"/>
          <w:sz w:val="20"/>
          <w:szCs w:val="20"/>
        </w:rPr>
        <w:t xml:space="preserve">Web: </w:t>
      </w:r>
      <w:hyperlink r:id="rId6" w:tgtFrame="_blank" w:history="1">
        <w:r>
          <w:rPr>
            <w:rStyle w:val="Hyperlink"/>
            <w:rFonts w:eastAsia="Times New Roman"/>
            <w:sz w:val="20"/>
            <w:szCs w:val="20"/>
          </w:rPr>
          <w:t>www.ccinovascotia.ca</w:t>
        </w:r>
      </w:hyperlink>
      <w:r>
        <w:rPr>
          <w:rFonts w:eastAsia="Times New Roman"/>
          <w:color w:val="000000"/>
          <w:sz w:val="20"/>
          <w:szCs w:val="20"/>
        </w:rPr>
        <w:t> </w:t>
      </w:r>
    </w:p>
    <w:p w14:paraId="7D23B457" w14:textId="77777777" w:rsidR="009A2F26" w:rsidRDefault="009A2F26" w:rsidP="009A2F26">
      <w:pPr>
        <w:rPr>
          <w:rFonts w:eastAsia="Times New Roman"/>
          <w:color w:val="000000"/>
          <w:sz w:val="24"/>
          <w:szCs w:val="24"/>
        </w:rPr>
      </w:pPr>
      <w:r>
        <w:rPr>
          <w:rFonts w:eastAsia="Times New Roman"/>
          <w:color w:val="000000"/>
          <w:sz w:val="15"/>
          <w:szCs w:val="15"/>
        </w:rPr>
        <w:t xml:space="preserve">Facebook: </w:t>
      </w:r>
      <w:hyperlink r:id="rId7" w:tgtFrame="_blank" w:history="1">
        <w:r>
          <w:rPr>
            <w:rStyle w:val="Hyperlink"/>
            <w:rFonts w:eastAsia="Times New Roman"/>
            <w:sz w:val="15"/>
            <w:szCs w:val="15"/>
          </w:rPr>
          <w:t>www.facebook.com/CCINovaScotia</w:t>
        </w:r>
      </w:hyperlink>
      <w:r>
        <w:rPr>
          <w:rFonts w:eastAsia="Times New Roman"/>
          <w:color w:val="000000"/>
          <w:sz w:val="15"/>
          <w:szCs w:val="15"/>
        </w:rPr>
        <w:t> </w:t>
      </w:r>
    </w:p>
    <w:p w14:paraId="5DCA6198" w14:textId="77777777" w:rsidR="009A2F26" w:rsidRDefault="009A2F26" w:rsidP="009A2F26">
      <w:pPr>
        <w:rPr>
          <w:rFonts w:eastAsia="Times New Roman"/>
          <w:color w:val="000000"/>
          <w:sz w:val="24"/>
          <w:szCs w:val="24"/>
        </w:rPr>
      </w:pPr>
    </w:p>
    <w:p w14:paraId="380EE4F4" w14:textId="77777777" w:rsidR="009A2F26" w:rsidRDefault="009A2F26" w:rsidP="009A2F26">
      <w:pPr>
        <w:rPr>
          <w:rFonts w:eastAsia="Times New Roman"/>
          <w:color w:val="000000"/>
          <w:sz w:val="24"/>
          <w:szCs w:val="24"/>
        </w:rPr>
      </w:pPr>
      <w:r>
        <w:rPr>
          <w:rFonts w:eastAsia="Times New Roman"/>
          <w:color w:val="000000"/>
          <w:sz w:val="15"/>
          <w:szCs w:val="15"/>
        </w:rPr>
        <w:t xml:space="preserve">The Only National Condominium Organization in Canada!  </w:t>
      </w:r>
    </w:p>
    <w:p w14:paraId="2E722B39" w14:textId="77777777" w:rsidR="009A2F26" w:rsidRDefault="009A2F26" w:rsidP="009A2F26">
      <w:pPr>
        <w:rPr>
          <w:rFonts w:eastAsia="Times New Roman"/>
          <w:color w:val="000000"/>
          <w:sz w:val="24"/>
          <w:szCs w:val="24"/>
        </w:rPr>
      </w:pPr>
      <w:r>
        <w:rPr>
          <w:rFonts w:eastAsia="Times New Roman"/>
          <w:color w:val="000000"/>
          <w:sz w:val="15"/>
          <w:szCs w:val="15"/>
        </w:rPr>
        <w:t xml:space="preserve">Your Condo connection to Education, Information &amp; Access to Expertise, </w:t>
      </w:r>
    </w:p>
    <w:p w14:paraId="6CF10797" w14:textId="77777777" w:rsidR="00F74918" w:rsidRDefault="00F74918"/>
    <w:sectPr w:rsidR="00F749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F26"/>
    <w:rsid w:val="009A2F26"/>
    <w:rsid w:val="00F749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90708"/>
  <w15:chartTrackingRefBased/>
  <w15:docId w15:val="{F2F1E474-6330-41A7-9B26-30F3EEDD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F26"/>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2F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5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CCINovaScot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inovascotia.ca" TargetMode="External"/><Relationship Id="rId5" Type="http://schemas.openxmlformats.org/officeDocument/2006/relationships/hyperlink" Target="mailto:ccins.board@gmail.com" TargetMode="External"/><Relationship Id="rId4" Type="http://schemas.openxmlformats.org/officeDocument/2006/relationships/hyperlink" Target="http://bluenoseengineering.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Canmar Services Ltd</dc:creator>
  <cp:keywords/>
  <dc:description/>
  <cp:lastModifiedBy>Canmar Services Ltd</cp:lastModifiedBy>
  <cp:revision>1</cp:revision>
  <dcterms:created xsi:type="dcterms:W3CDTF">2022-01-21T01:17:00Z</dcterms:created>
  <dcterms:modified xsi:type="dcterms:W3CDTF">2022-01-21T01:18:00Z</dcterms:modified>
</cp:coreProperties>
</file>